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9F" w:rsidRDefault="0033339F">
      <w:pPr>
        <w:rPr>
          <w:rFonts w:ascii="Impact" w:hAnsi="Impact"/>
          <w:noProof/>
          <w:sz w:val="96"/>
          <w:szCs w:val="96"/>
          <w:lang w:eastAsia="en-AU"/>
        </w:rPr>
      </w:pPr>
      <w:r w:rsidRPr="0033339F">
        <w:rPr>
          <w:rFonts w:ascii="Impact" w:hAnsi="Impact"/>
          <w:noProof/>
          <w:sz w:val="96"/>
          <w:szCs w:val="96"/>
          <w:lang w:eastAsia="en-AU"/>
        </w:rPr>
        <w:t>nett and the repeaters</w:t>
      </w:r>
    </w:p>
    <w:p w:rsidR="0033339F" w:rsidRPr="0033339F" w:rsidRDefault="0033339F" w:rsidP="0033339F">
      <w:pPr>
        <w:jc w:val="center"/>
        <w:rPr>
          <w:rFonts w:ascii="Impact" w:hAnsi="Impact"/>
          <w:sz w:val="72"/>
          <w:szCs w:val="72"/>
        </w:rPr>
      </w:pPr>
      <w:r w:rsidRPr="0033339F">
        <w:rPr>
          <w:rFonts w:ascii="Impact" w:hAnsi="Impact"/>
          <w:sz w:val="72"/>
          <w:szCs w:val="72"/>
        </w:rPr>
        <w:t>Bio</w:t>
      </w:r>
    </w:p>
    <w:p w:rsidR="00BA0DB9" w:rsidRDefault="0033339F" w:rsidP="0033339F">
      <w:pPr>
        <w:jc w:val="center"/>
      </w:pPr>
      <w:r>
        <w:rPr>
          <w:noProof/>
          <w:lang w:eastAsia="en-AU"/>
        </w:rPr>
        <w:drawing>
          <wp:inline distT="0" distB="0" distL="0" distR="0">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r>
        <w:rPr>
          <w:noProof/>
          <w:lang w:eastAsia="en-AU"/>
        </w:rPr>
        <w:drawing>
          <wp:inline distT="0" distB="0" distL="0" distR="0" wp14:anchorId="5F26F66B" wp14:editId="74C853D0">
            <wp:extent cx="90487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r>
        <w:rPr>
          <w:noProof/>
          <w:lang w:eastAsia="en-AU"/>
        </w:rPr>
        <w:drawing>
          <wp:inline distT="0" distB="0" distL="0" distR="0" wp14:anchorId="5F26F66B" wp14:editId="74C853D0">
            <wp:extent cx="904875" cy="904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r>
        <w:rPr>
          <w:noProof/>
          <w:lang w:eastAsia="en-AU"/>
        </w:rPr>
        <w:drawing>
          <wp:inline distT="0" distB="0" distL="0" distR="0" wp14:anchorId="5F26F66B" wp14:editId="74C853D0">
            <wp:extent cx="904875" cy="904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r>
        <w:rPr>
          <w:noProof/>
          <w:lang w:eastAsia="en-AU"/>
        </w:rPr>
        <w:drawing>
          <wp:inline distT="0" distB="0" distL="0" distR="0" wp14:anchorId="5F26F66B" wp14:editId="74C853D0">
            <wp:extent cx="904875" cy="904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p w:rsidR="0033339F" w:rsidRDefault="0033339F" w:rsidP="0033339F">
      <w:pPr>
        <w:jc w:val="center"/>
      </w:pPr>
    </w:p>
    <w:p w:rsidR="0033339F" w:rsidRDefault="00E95ECD" w:rsidP="0033339F">
      <w:pPr>
        <w:jc w:val="center"/>
        <w:rPr>
          <w:rFonts w:ascii="Impact" w:hAnsi="Impact"/>
          <w:sz w:val="72"/>
          <w:szCs w:val="72"/>
        </w:rPr>
      </w:pPr>
      <w:r>
        <w:rPr>
          <w:rFonts w:ascii="Impact" w:hAnsi="Impact"/>
          <w:sz w:val="72"/>
          <w:szCs w:val="72"/>
        </w:rPr>
        <w:t>John</w:t>
      </w:r>
      <w:r w:rsidR="0033339F" w:rsidRPr="0033339F">
        <w:rPr>
          <w:rFonts w:ascii="Impact" w:hAnsi="Impact"/>
          <w:sz w:val="72"/>
          <w:szCs w:val="72"/>
        </w:rPr>
        <w:t xml:space="preserve"> </w:t>
      </w:r>
      <w:r>
        <w:rPr>
          <w:rFonts w:ascii="Impact" w:hAnsi="Impact"/>
          <w:sz w:val="72"/>
          <w:szCs w:val="72"/>
        </w:rPr>
        <w:t>O</w:t>
      </w:r>
      <w:r w:rsidR="0033339F">
        <w:rPr>
          <w:rFonts w:ascii="Impact" w:hAnsi="Impact"/>
          <w:sz w:val="72"/>
          <w:szCs w:val="72"/>
        </w:rPr>
        <w:t>–</w:t>
      </w:r>
      <w:r w:rsidR="0033339F" w:rsidRPr="0033339F">
        <w:rPr>
          <w:rFonts w:ascii="Impact" w:hAnsi="Impact"/>
          <w:sz w:val="72"/>
          <w:szCs w:val="72"/>
        </w:rPr>
        <w:t xml:space="preserve"> </w:t>
      </w:r>
      <w:r>
        <w:rPr>
          <w:rFonts w:ascii="Impact" w:hAnsi="Impact"/>
          <w:sz w:val="72"/>
          <w:szCs w:val="72"/>
        </w:rPr>
        <w:t>Guitar/vocals</w:t>
      </w:r>
    </w:p>
    <w:p w:rsidR="00E95ECD" w:rsidRPr="002A1055" w:rsidRDefault="00E95ECD" w:rsidP="00E95ECD">
      <w:pPr>
        <w:jc w:val="both"/>
        <w:rPr>
          <w:rFonts w:ascii="Arial Black" w:hAnsi="Arial Black"/>
          <w:b/>
          <w:sz w:val="24"/>
        </w:rPr>
      </w:pPr>
      <w:r w:rsidRPr="002A1055">
        <w:rPr>
          <w:rFonts w:ascii="Arial Black" w:hAnsi="Arial Black"/>
          <w:b/>
          <w:sz w:val="24"/>
        </w:rPr>
        <w:t xml:space="preserve">Dragged up in Manchester in the Golden Age of British Rock, had the good fortune to hear the Beatles, Hollies, </w:t>
      </w:r>
      <w:proofErr w:type="spellStart"/>
      <w:r w:rsidRPr="002A1055">
        <w:rPr>
          <w:rFonts w:ascii="Arial Black" w:hAnsi="Arial Black"/>
          <w:b/>
          <w:sz w:val="24"/>
        </w:rPr>
        <w:t>Screamin</w:t>
      </w:r>
      <w:proofErr w:type="spellEnd"/>
      <w:r w:rsidRPr="002A1055">
        <w:rPr>
          <w:rFonts w:ascii="Arial Black" w:hAnsi="Arial Black"/>
          <w:b/>
          <w:sz w:val="24"/>
        </w:rPr>
        <w:t xml:space="preserve">’ Lord </w:t>
      </w:r>
      <w:proofErr w:type="spellStart"/>
      <w:r w:rsidRPr="002A1055">
        <w:rPr>
          <w:rFonts w:ascii="Arial Black" w:hAnsi="Arial Black"/>
          <w:b/>
          <w:sz w:val="24"/>
        </w:rPr>
        <w:t>Sutch</w:t>
      </w:r>
      <w:proofErr w:type="spellEnd"/>
      <w:r w:rsidRPr="002A1055">
        <w:rPr>
          <w:rFonts w:ascii="Arial Black" w:hAnsi="Arial Black"/>
          <w:b/>
          <w:sz w:val="24"/>
        </w:rPr>
        <w:t xml:space="preserve"> and the Savages, Freddie and the Dreamers, Herman’s Hermits and other top bands playing live in the local clubs. This influenced his musical taste but unfortunately didn’t enhance his ability.</w:t>
      </w:r>
    </w:p>
    <w:p w:rsidR="00E95ECD" w:rsidRPr="002A1055" w:rsidRDefault="00E95ECD" w:rsidP="00E95ECD">
      <w:pPr>
        <w:jc w:val="both"/>
        <w:rPr>
          <w:rFonts w:ascii="Arial Black" w:hAnsi="Arial Black"/>
          <w:b/>
          <w:sz w:val="24"/>
        </w:rPr>
      </w:pPr>
      <w:r w:rsidRPr="002A1055">
        <w:rPr>
          <w:rFonts w:ascii="Arial Black" w:hAnsi="Arial Black"/>
          <w:b/>
          <w:sz w:val="24"/>
        </w:rPr>
        <w:t xml:space="preserve"> </w:t>
      </w:r>
    </w:p>
    <w:p w:rsidR="00E95ECD" w:rsidRPr="002A1055" w:rsidRDefault="00E95ECD" w:rsidP="00E95ECD">
      <w:pPr>
        <w:jc w:val="both"/>
        <w:rPr>
          <w:rFonts w:ascii="Arial Black" w:hAnsi="Arial Black"/>
          <w:b/>
          <w:sz w:val="24"/>
        </w:rPr>
      </w:pPr>
      <w:r w:rsidRPr="002A1055">
        <w:rPr>
          <w:rFonts w:ascii="Arial Black" w:hAnsi="Arial Black"/>
          <w:b/>
          <w:sz w:val="24"/>
        </w:rPr>
        <w:t xml:space="preserve">After many years in many bands, he now devotes himself to curbing the youthful exuberance of </w:t>
      </w:r>
      <w:proofErr w:type="spellStart"/>
      <w:r w:rsidRPr="002A1055">
        <w:rPr>
          <w:rFonts w:ascii="Arial Black" w:hAnsi="Arial Black"/>
          <w:b/>
          <w:sz w:val="24"/>
        </w:rPr>
        <w:t>Nett</w:t>
      </w:r>
      <w:proofErr w:type="spellEnd"/>
      <w:r w:rsidRPr="002A1055">
        <w:rPr>
          <w:rFonts w:ascii="Arial Black" w:hAnsi="Arial Black"/>
          <w:b/>
          <w:sz w:val="24"/>
        </w:rPr>
        <w:t xml:space="preserve"> and the Repeaters, setting them on the path to musical righteousness by playing guitar and singing backup vocals. Arthritic, osteoporotic, deaf in one ear and having had more fractures than the ALP, he survived a parachute failure in 1980 and more recently a 100 </w:t>
      </w:r>
      <w:proofErr w:type="spellStart"/>
      <w:r w:rsidRPr="002A1055">
        <w:rPr>
          <w:rFonts w:ascii="Arial Black" w:hAnsi="Arial Black"/>
          <w:b/>
          <w:sz w:val="24"/>
        </w:rPr>
        <w:t>kph</w:t>
      </w:r>
      <w:proofErr w:type="spellEnd"/>
      <w:r w:rsidRPr="002A1055">
        <w:rPr>
          <w:rFonts w:ascii="Arial Black" w:hAnsi="Arial Black"/>
          <w:b/>
          <w:sz w:val="24"/>
        </w:rPr>
        <w:t xml:space="preserve"> rollover in the band van. Cool! (Occasionally sings lead vocals too, but no-one can understand his accent…)</w:t>
      </w:r>
    </w:p>
    <w:p w:rsidR="00E95ECD" w:rsidRDefault="00E95ECD" w:rsidP="008B746F">
      <w:pPr>
        <w:spacing w:line="360" w:lineRule="auto"/>
        <w:jc w:val="center"/>
        <w:rPr>
          <w:rFonts w:ascii="Arial Black" w:eastAsia="Times New Roman" w:hAnsi="Arial Black"/>
          <w:sz w:val="28"/>
          <w:szCs w:val="28"/>
        </w:rPr>
      </w:pPr>
      <w:bookmarkStart w:id="0" w:name="_GoBack"/>
      <w:r w:rsidRPr="00E95ECD">
        <w:rPr>
          <w:rFonts w:ascii="Arial Black" w:eastAsia="Times New Roman" w:hAnsi="Arial Black"/>
          <w:noProof/>
          <w:sz w:val="28"/>
          <w:szCs w:val="28"/>
          <w:lang w:eastAsia="en-AU"/>
        </w:rPr>
        <w:drawing>
          <wp:inline distT="0" distB="0" distL="0" distR="0">
            <wp:extent cx="1876425" cy="2478445"/>
            <wp:effectExtent l="0" t="0" r="0" b="0"/>
            <wp:docPr id="7" name="Picture 7" descr="G:\Nett and the Repeaters\Website\Photos\Edit photos\John-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ett and the Repeaters\Website\Photos\Edit photos\John-sol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873" cy="2490924"/>
                    </a:xfrm>
                    <a:prstGeom prst="rect">
                      <a:avLst/>
                    </a:prstGeom>
                    <a:noFill/>
                    <a:ln>
                      <a:noFill/>
                    </a:ln>
                  </pic:spPr>
                </pic:pic>
              </a:graphicData>
            </a:graphic>
          </wp:inline>
        </w:drawing>
      </w:r>
      <w:bookmarkEnd w:id="0"/>
    </w:p>
    <w:sectPr w:rsidR="00E95ECD" w:rsidSect="00490C8D">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0E"/>
    <w:rsid w:val="00261A50"/>
    <w:rsid w:val="002A1055"/>
    <w:rsid w:val="0033339F"/>
    <w:rsid w:val="003D6D72"/>
    <w:rsid w:val="00466A6E"/>
    <w:rsid w:val="00490C8D"/>
    <w:rsid w:val="00561B0E"/>
    <w:rsid w:val="008B746F"/>
    <w:rsid w:val="009C121B"/>
    <w:rsid w:val="00C925CE"/>
    <w:rsid w:val="00D9512A"/>
    <w:rsid w:val="00DE30FE"/>
    <w:rsid w:val="00E95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14C5D-86EC-4199-99B0-37C31D6E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Raison</dc:creator>
  <cp:keywords/>
  <dc:description/>
  <cp:lastModifiedBy>Annette Raison</cp:lastModifiedBy>
  <cp:revision>4</cp:revision>
  <dcterms:created xsi:type="dcterms:W3CDTF">2013-11-14T09:18:00Z</dcterms:created>
  <dcterms:modified xsi:type="dcterms:W3CDTF">2013-11-18T11:25:00Z</dcterms:modified>
</cp:coreProperties>
</file>